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EE5" w:rsidRDefault="00BE6DF7" w:rsidP="0088174C">
      <w:pPr>
        <w:jc w:val="center"/>
        <w:rPr>
          <w:b/>
          <w:lang w:val="fr-CA"/>
        </w:rPr>
      </w:pPr>
      <w:r w:rsidRPr="00BE6DF7">
        <w:rPr>
          <w:b/>
          <w:lang w:val="fr-CA"/>
        </w:rPr>
        <w:t xml:space="preserve">Rodolphe le Renne au Nez Rouge – Diorama and </w:t>
      </w:r>
      <w:proofErr w:type="spellStart"/>
      <w:r w:rsidRPr="00BE6DF7">
        <w:rPr>
          <w:b/>
          <w:lang w:val="fr-CA"/>
        </w:rPr>
        <w:t>Photostory</w:t>
      </w:r>
      <w:proofErr w:type="spellEnd"/>
      <w:r w:rsidRPr="00BE6DF7">
        <w:rPr>
          <w:b/>
          <w:lang w:val="fr-CA"/>
        </w:rPr>
        <w:t xml:space="preserve"> </w:t>
      </w:r>
      <w:proofErr w:type="spellStart"/>
      <w:r w:rsidRPr="00BE6DF7">
        <w:rPr>
          <w:b/>
          <w:lang w:val="fr-CA"/>
        </w:rPr>
        <w:t>Outcomes</w:t>
      </w:r>
      <w:proofErr w:type="spellEnd"/>
    </w:p>
    <w:p w:rsidR="006F5EE5" w:rsidRPr="006F5EE5" w:rsidRDefault="006F5EE5" w:rsidP="006F5EE5">
      <w:pPr>
        <w:rPr>
          <w:b/>
        </w:rPr>
      </w:pPr>
      <w:r w:rsidRPr="006F5EE5">
        <w:t xml:space="preserve">3 - </w:t>
      </w:r>
      <w:r>
        <w:t>I am meeting this outcome:  I can do this independently; I think my project is a good representation of this outcome</w:t>
      </w:r>
    </w:p>
    <w:p w:rsidR="006F5EE5" w:rsidRDefault="006F5EE5" w:rsidP="006F5EE5">
      <w:r>
        <w:t>2 - I am working towards this outcome:  I still need some help doing this.  I think my project could use some more work, but it is pretty good.</w:t>
      </w:r>
    </w:p>
    <w:p w:rsidR="006F5EE5" w:rsidRPr="006F5EE5" w:rsidRDefault="006F5EE5" w:rsidP="006F5EE5">
      <w:pPr>
        <w:rPr>
          <w:b/>
        </w:rPr>
      </w:pPr>
      <w:r>
        <w:t>1 - I am not yet able to do this outcome:  I don’t know what this outcome means; I can’t do it without help.  My project doesn’t show evidence that I can do this outcome.</w:t>
      </w:r>
    </w:p>
    <w:tbl>
      <w:tblPr>
        <w:tblStyle w:val="TableGrid"/>
        <w:tblW w:w="0" w:type="auto"/>
        <w:tblLook w:val="04A0"/>
      </w:tblPr>
      <w:tblGrid>
        <w:gridCol w:w="4219"/>
        <w:gridCol w:w="1701"/>
        <w:gridCol w:w="1985"/>
        <w:gridCol w:w="1671"/>
      </w:tblGrid>
      <w:tr w:rsidR="0088174C" w:rsidTr="00186089">
        <w:tc>
          <w:tcPr>
            <w:tcW w:w="4219" w:type="dxa"/>
          </w:tcPr>
          <w:p w:rsidR="0088174C" w:rsidRPr="00186089" w:rsidRDefault="0088174C" w:rsidP="00BE6DF7">
            <w:pPr>
              <w:jc w:val="center"/>
              <w:rPr>
                <w:b/>
              </w:rPr>
            </w:pPr>
            <w:r w:rsidRPr="00186089">
              <w:rPr>
                <w:b/>
              </w:rPr>
              <w:t>Outcome</w:t>
            </w:r>
          </w:p>
        </w:tc>
        <w:tc>
          <w:tcPr>
            <w:tcW w:w="1701" w:type="dxa"/>
          </w:tcPr>
          <w:p w:rsidR="0088174C" w:rsidRPr="006F5EE5" w:rsidRDefault="006F5EE5" w:rsidP="00BE6DF7">
            <w:pPr>
              <w:jc w:val="center"/>
              <w:rPr>
                <w:b/>
              </w:rPr>
            </w:pPr>
            <w:r w:rsidRPr="006F5EE5">
              <w:rPr>
                <w:b/>
              </w:rPr>
              <w:t xml:space="preserve">Not yet meeting </w:t>
            </w:r>
            <w:r w:rsidR="00BE6DF7" w:rsidRPr="006F5EE5">
              <w:rPr>
                <w:b/>
              </w:rPr>
              <w:t>1</w:t>
            </w:r>
          </w:p>
          <w:p w:rsidR="006F5EE5" w:rsidRPr="006F5EE5" w:rsidRDefault="006F5EE5" w:rsidP="00BE6DF7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6F5EE5" w:rsidRPr="006F5EE5" w:rsidRDefault="006F5EE5" w:rsidP="00BE6DF7">
            <w:pPr>
              <w:jc w:val="center"/>
              <w:rPr>
                <w:b/>
              </w:rPr>
            </w:pPr>
            <w:r w:rsidRPr="006F5EE5">
              <w:rPr>
                <w:b/>
              </w:rPr>
              <w:t>Working towards meeting</w:t>
            </w:r>
          </w:p>
          <w:p w:rsidR="0088174C" w:rsidRPr="006F5EE5" w:rsidRDefault="00BE6DF7" w:rsidP="00BE6DF7">
            <w:pPr>
              <w:jc w:val="center"/>
              <w:rPr>
                <w:b/>
              </w:rPr>
            </w:pPr>
            <w:r w:rsidRPr="006F5EE5">
              <w:rPr>
                <w:b/>
              </w:rPr>
              <w:t>2</w:t>
            </w:r>
          </w:p>
        </w:tc>
        <w:tc>
          <w:tcPr>
            <w:tcW w:w="1671" w:type="dxa"/>
          </w:tcPr>
          <w:p w:rsidR="006F5EE5" w:rsidRPr="006F5EE5" w:rsidRDefault="006F5EE5" w:rsidP="00BE6DF7">
            <w:pPr>
              <w:jc w:val="center"/>
              <w:rPr>
                <w:b/>
              </w:rPr>
            </w:pPr>
            <w:r w:rsidRPr="006F5EE5">
              <w:rPr>
                <w:b/>
              </w:rPr>
              <w:t>Meeting</w:t>
            </w:r>
          </w:p>
          <w:p w:rsidR="006F5EE5" w:rsidRPr="006F5EE5" w:rsidRDefault="006F5EE5" w:rsidP="00BE6DF7">
            <w:pPr>
              <w:jc w:val="center"/>
              <w:rPr>
                <w:b/>
              </w:rPr>
            </w:pPr>
          </w:p>
          <w:p w:rsidR="0088174C" w:rsidRPr="006F5EE5" w:rsidRDefault="00BE6DF7" w:rsidP="00BE6DF7">
            <w:pPr>
              <w:jc w:val="center"/>
              <w:rPr>
                <w:b/>
              </w:rPr>
            </w:pPr>
            <w:r w:rsidRPr="006F5EE5">
              <w:rPr>
                <w:b/>
              </w:rPr>
              <w:t>3</w:t>
            </w:r>
          </w:p>
        </w:tc>
      </w:tr>
      <w:tr w:rsidR="0088174C" w:rsidTr="00186089">
        <w:tc>
          <w:tcPr>
            <w:tcW w:w="4219" w:type="dxa"/>
          </w:tcPr>
          <w:p w:rsidR="0088174C" w:rsidRPr="00186089" w:rsidRDefault="0088174C" w:rsidP="00FB4E78">
            <w:pPr>
              <w:rPr>
                <w:b/>
              </w:rPr>
            </w:pPr>
            <w:r w:rsidRPr="00186089">
              <w:rPr>
                <w:b/>
              </w:rPr>
              <w:t xml:space="preserve">Production </w:t>
            </w:r>
            <w:proofErr w:type="spellStart"/>
            <w:r w:rsidRPr="00186089">
              <w:rPr>
                <w:b/>
              </w:rPr>
              <w:t>Orale</w:t>
            </w:r>
            <w:proofErr w:type="spellEnd"/>
          </w:p>
        </w:tc>
        <w:tc>
          <w:tcPr>
            <w:tcW w:w="1701" w:type="dxa"/>
          </w:tcPr>
          <w:p w:rsidR="0088174C" w:rsidRDefault="0088174C" w:rsidP="00FB4E78"/>
        </w:tc>
        <w:tc>
          <w:tcPr>
            <w:tcW w:w="1985" w:type="dxa"/>
          </w:tcPr>
          <w:p w:rsidR="0088174C" w:rsidRDefault="0088174C" w:rsidP="00FB4E78"/>
        </w:tc>
        <w:tc>
          <w:tcPr>
            <w:tcW w:w="1671" w:type="dxa"/>
          </w:tcPr>
          <w:p w:rsidR="0088174C" w:rsidRDefault="0088174C" w:rsidP="00FB4E78"/>
        </w:tc>
      </w:tr>
      <w:tr w:rsidR="0088174C" w:rsidTr="00186089">
        <w:tc>
          <w:tcPr>
            <w:tcW w:w="4219" w:type="dxa"/>
          </w:tcPr>
          <w:p w:rsidR="0088174C" w:rsidRDefault="000C7705" w:rsidP="00FB4E78">
            <w:r>
              <w:t>Express</w:t>
            </w:r>
            <w:r w:rsidR="00186089">
              <w:t>es</w:t>
            </w:r>
            <w:r>
              <w:t xml:space="preserve"> ideas clearly in a prepared oral presentation</w:t>
            </w:r>
            <w:r w:rsidR="00BE6DF7">
              <w:t>.</w:t>
            </w:r>
          </w:p>
        </w:tc>
        <w:tc>
          <w:tcPr>
            <w:tcW w:w="1701" w:type="dxa"/>
          </w:tcPr>
          <w:p w:rsidR="0088174C" w:rsidRDefault="0088174C" w:rsidP="00FB4E78"/>
        </w:tc>
        <w:tc>
          <w:tcPr>
            <w:tcW w:w="1985" w:type="dxa"/>
          </w:tcPr>
          <w:p w:rsidR="0088174C" w:rsidRDefault="00841A7B" w:rsidP="00FB4E78">
            <w:r>
              <w:t>x</w:t>
            </w:r>
          </w:p>
        </w:tc>
        <w:tc>
          <w:tcPr>
            <w:tcW w:w="1671" w:type="dxa"/>
          </w:tcPr>
          <w:p w:rsidR="0088174C" w:rsidRDefault="0088174C" w:rsidP="00FB4E78"/>
        </w:tc>
      </w:tr>
      <w:tr w:rsidR="000C7705" w:rsidTr="00186089">
        <w:tc>
          <w:tcPr>
            <w:tcW w:w="4219" w:type="dxa"/>
          </w:tcPr>
          <w:p w:rsidR="000C7705" w:rsidRDefault="00BE6DF7" w:rsidP="000C7705">
            <w:r>
              <w:t>Participate in and prepare skits or plays.</w:t>
            </w:r>
          </w:p>
        </w:tc>
        <w:tc>
          <w:tcPr>
            <w:tcW w:w="1701" w:type="dxa"/>
          </w:tcPr>
          <w:p w:rsidR="000C7705" w:rsidRDefault="000C7705" w:rsidP="00FB4E78"/>
        </w:tc>
        <w:tc>
          <w:tcPr>
            <w:tcW w:w="1985" w:type="dxa"/>
          </w:tcPr>
          <w:p w:rsidR="000C7705" w:rsidRDefault="000C7705" w:rsidP="00FB4E78"/>
        </w:tc>
        <w:tc>
          <w:tcPr>
            <w:tcW w:w="1671" w:type="dxa"/>
          </w:tcPr>
          <w:p w:rsidR="000C7705" w:rsidRDefault="00841A7B" w:rsidP="00FB4E78">
            <w:r>
              <w:t>x</w:t>
            </w:r>
          </w:p>
        </w:tc>
      </w:tr>
      <w:tr w:rsidR="00BE6DF7" w:rsidTr="00186089">
        <w:tc>
          <w:tcPr>
            <w:tcW w:w="4219" w:type="dxa"/>
          </w:tcPr>
          <w:p w:rsidR="00BE6DF7" w:rsidRPr="007A11BD" w:rsidRDefault="00BE6DF7" w:rsidP="000C7705">
            <w:pPr>
              <w:rPr>
                <w:b/>
              </w:rPr>
            </w:pPr>
            <w:proofErr w:type="spellStart"/>
            <w:r w:rsidRPr="007A11BD">
              <w:rPr>
                <w:b/>
              </w:rPr>
              <w:t>Comphrension</w:t>
            </w:r>
            <w:proofErr w:type="spellEnd"/>
            <w:r w:rsidRPr="007A11BD">
              <w:rPr>
                <w:b/>
              </w:rPr>
              <w:t xml:space="preserve"> </w:t>
            </w:r>
            <w:proofErr w:type="spellStart"/>
            <w:r w:rsidRPr="007A11BD">
              <w:rPr>
                <w:b/>
              </w:rPr>
              <w:t>Ecrite</w:t>
            </w:r>
            <w:proofErr w:type="spellEnd"/>
          </w:p>
        </w:tc>
        <w:tc>
          <w:tcPr>
            <w:tcW w:w="1701" w:type="dxa"/>
          </w:tcPr>
          <w:p w:rsidR="00BE6DF7" w:rsidRDefault="00BE6DF7" w:rsidP="00FB4E78"/>
        </w:tc>
        <w:tc>
          <w:tcPr>
            <w:tcW w:w="1985" w:type="dxa"/>
          </w:tcPr>
          <w:p w:rsidR="00BE6DF7" w:rsidRDefault="00BE6DF7" w:rsidP="00FB4E78"/>
        </w:tc>
        <w:tc>
          <w:tcPr>
            <w:tcW w:w="1671" w:type="dxa"/>
          </w:tcPr>
          <w:p w:rsidR="00BE6DF7" w:rsidRDefault="00BE6DF7" w:rsidP="00FB4E78"/>
        </w:tc>
      </w:tr>
      <w:tr w:rsidR="00BE6DF7" w:rsidTr="00186089">
        <w:tc>
          <w:tcPr>
            <w:tcW w:w="4219" w:type="dxa"/>
          </w:tcPr>
          <w:p w:rsidR="00BE6DF7" w:rsidRDefault="00BE6DF7" w:rsidP="000C7705">
            <w:r>
              <w:t>Demonstrates a global understanding of information read – diorama reflects understanding by including characters, setting, and objects from the play.</w:t>
            </w:r>
          </w:p>
        </w:tc>
        <w:tc>
          <w:tcPr>
            <w:tcW w:w="1701" w:type="dxa"/>
          </w:tcPr>
          <w:p w:rsidR="00BE6DF7" w:rsidRDefault="00BE6DF7" w:rsidP="00FB4E78"/>
        </w:tc>
        <w:tc>
          <w:tcPr>
            <w:tcW w:w="1985" w:type="dxa"/>
          </w:tcPr>
          <w:p w:rsidR="00BE6DF7" w:rsidRDefault="00841A7B" w:rsidP="00FB4E78">
            <w:r>
              <w:t>x</w:t>
            </w:r>
          </w:p>
        </w:tc>
        <w:tc>
          <w:tcPr>
            <w:tcW w:w="1671" w:type="dxa"/>
          </w:tcPr>
          <w:p w:rsidR="00BE6DF7" w:rsidRDefault="00BE6DF7" w:rsidP="00FB4E78"/>
        </w:tc>
      </w:tr>
      <w:tr w:rsidR="00BE6DF7" w:rsidTr="00186089">
        <w:tc>
          <w:tcPr>
            <w:tcW w:w="4219" w:type="dxa"/>
          </w:tcPr>
          <w:p w:rsidR="00BE6DF7" w:rsidRDefault="00BE6DF7" w:rsidP="000C7705">
            <w:r>
              <w:t xml:space="preserve">Respond to a written text:  draw, act out, retell, </w:t>
            </w:r>
            <w:r w:rsidR="007A11BD">
              <w:t>and create</w:t>
            </w:r>
            <w:r>
              <w:t xml:space="preserve"> a model or diorama.</w:t>
            </w:r>
          </w:p>
        </w:tc>
        <w:tc>
          <w:tcPr>
            <w:tcW w:w="1701" w:type="dxa"/>
          </w:tcPr>
          <w:p w:rsidR="00BE6DF7" w:rsidRDefault="00BE6DF7" w:rsidP="00FB4E78"/>
        </w:tc>
        <w:tc>
          <w:tcPr>
            <w:tcW w:w="1985" w:type="dxa"/>
          </w:tcPr>
          <w:p w:rsidR="00BE6DF7" w:rsidRDefault="00BE6DF7" w:rsidP="00FB4E78"/>
        </w:tc>
        <w:tc>
          <w:tcPr>
            <w:tcW w:w="1671" w:type="dxa"/>
          </w:tcPr>
          <w:p w:rsidR="00BE6DF7" w:rsidRDefault="00841A7B" w:rsidP="00FB4E78">
            <w:r>
              <w:t>x</w:t>
            </w:r>
          </w:p>
        </w:tc>
      </w:tr>
      <w:tr w:rsidR="00BE6DF7" w:rsidTr="00186089">
        <w:tc>
          <w:tcPr>
            <w:tcW w:w="4219" w:type="dxa"/>
          </w:tcPr>
          <w:p w:rsidR="00BE6DF7" w:rsidRDefault="00BE6DF7" w:rsidP="00BE6DF7">
            <w:r>
              <w:t>Follow directions</w:t>
            </w:r>
          </w:p>
        </w:tc>
        <w:tc>
          <w:tcPr>
            <w:tcW w:w="1701" w:type="dxa"/>
          </w:tcPr>
          <w:p w:rsidR="00BE6DF7" w:rsidRDefault="00BE6DF7" w:rsidP="00FB4E78"/>
        </w:tc>
        <w:tc>
          <w:tcPr>
            <w:tcW w:w="1985" w:type="dxa"/>
          </w:tcPr>
          <w:p w:rsidR="00BE6DF7" w:rsidRDefault="00BE6DF7" w:rsidP="00FB4E78"/>
        </w:tc>
        <w:tc>
          <w:tcPr>
            <w:tcW w:w="1671" w:type="dxa"/>
          </w:tcPr>
          <w:p w:rsidR="00BE6DF7" w:rsidRDefault="00841A7B" w:rsidP="00FB4E78">
            <w:r>
              <w:t>x</w:t>
            </w:r>
          </w:p>
        </w:tc>
      </w:tr>
      <w:tr w:rsidR="0088174C" w:rsidTr="00186089">
        <w:tc>
          <w:tcPr>
            <w:tcW w:w="4219" w:type="dxa"/>
          </w:tcPr>
          <w:p w:rsidR="0088174C" w:rsidRPr="00186089" w:rsidRDefault="0088174C" w:rsidP="00FB4E78">
            <w:pPr>
              <w:rPr>
                <w:b/>
              </w:rPr>
            </w:pPr>
            <w:r w:rsidRPr="00186089">
              <w:rPr>
                <w:b/>
              </w:rPr>
              <w:t xml:space="preserve">Production </w:t>
            </w:r>
            <w:proofErr w:type="spellStart"/>
            <w:r w:rsidRPr="00186089">
              <w:rPr>
                <w:b/>
              </w:rPr>
              <w:t>Ecrite</w:t>
            </w:r>
            <w:proofErr w:type="spellEnd"/>
          </w:p>
        </w:tc>
        <w:tc>
          <w:tcPr>
            <w:tcW w:w="1701" w:type="dxa"/>
          </w:tcPr>
          <w:p w:rsidR="0088174C" w:rsidRDefault="0088174C" w:rsidP="00FB4E78"/>
        </w:tc>
        <w:tc>
          <w:tcPr>
            <w:tcW w:w="1985" w:type="dxa"/>
          </w:tcPr>
          <w:p w:rsidR="0088174C" w:rsidRDefault="0088174C" w:rsidP="00FB4E78"/>
        </w:tc>
        <w:tc>
          <w:tcPr>
            <w:tcW w:w="1671" w:type="dxa"/>
          </w:tcPr>
          <w:p w:rsidR="0088174C" w:rsidRDefault="0088174C" w:rsidP="00FB4E78"/>
        </w:tc>
      </w:tr>
      <w:tr w:rsidR="0088174C" w:rsidTr="00186089">
        <w:tc>
          <w:tcPr>
            <w:tcW w:w="4219" w:type="dxa"/>
          </w:tcPr>
          <w:p w:rsidR="0088174C" w:rsidRDefault="000C7705" w:rsidP="000C7705">
            <w:r>
              <w:t>Produces writing based on a model / example</w:t>
            </w:r>
            <w:r w:rsidR="007A11BD">
              <w:t>.</w:t>
            </w:r>
          </w:p>
        </w:tc>
        <w:tc>
          <w:tcPr>
            <w:tcW w:w="1701" w:type="dxa"/>
          </w:tcPr>
          <w:p w:rsidR="0088174C" w:rsidRDefault="0088174C" w:rsidP="00FB4E78"/>
        </w:tc>
        <w:tc>
          <w:tcPr>
            <w:tcW w:w="1985" w:type="dxa"/>
          </w:tcPr>
          <w:p w:rsidR="0088174C" w:rsidRDefault="0088174C" w:rsidP="00FB4E78"/>
        </w:tc>
        <w:tc>
          <w:tcPr>
            <w:tcW w:w="1671" w:type="dxa"/>
          </w:tcPr>
          <w:p w:rsidR="0088174C" w:rsidRDefault="00841A7B" w:rsidP="00FB4E78">
            <w:r>
              <w:t>x</w:t>
            </w:r>
          </w:p>
        </w:tc>
      </w:tr>
      <w:tr w:rsidR="000C7705" w:rsidTr="00186089">
        <w:tc>
          <w:tcPr>
            <w:tcW w:w="4219" w:type="dxa"/>
          </w:tcPr>
          <w:p w:rsidR="000C7705" w:rsidRDefault="000C7705" w:rsidP="007A11BD">
            <w:r>
              <w:t>Write</w:t>
            </w:r>
            <w:r w:rsidR="00186089">
              <w:t>s</w:t>
            </w:r>
            <w:r>
              <w:t xml:space="preserve"> ideas in simple sentences</w:t>
            </w:r>
            <w:r w:rsidR="007A11BD">
              <w:t>.</w:t>
            </w:r>
          </w:p>
        </w:tc>
        <w:tc>
          <w:tcPr>
            <w:tcW w:w="1701" w:type="dxa"/>
          </w:tcPr>
          <w:p w:rsidR="000C7705" w:rsidRDefault="000C7705" w:rsidP="00FB4E78"/>
        </w:tc>
        <w:tc>
          <w:tcPr>
            <w:tcW w:w="1985" w:type="dxa"/>
          </w:tcPr>
          <w:p w:rsidR="000C7705" w:rsidRDefault="000C7705" w:rsidP="00FB4E78"/>
        </w:tc>
        <w:tc>
          <w:tcPr>
            <w:tcW w:w="1671" w:type="dxa"/>
          </w:tcPr>
          <w:p w:rsidR="000C7705" w:rsidRDefault="00841A7B" w:rsidP="00FB4E78">
            <w:r>
              <w:t>x</w:t>
            </w:r>
          </w:p>
        </w:tc>
      </w:tr>
      <w:tr w:rsidR="000C7705" w:rsidTr="00186089">
        <w:tc>
          <w:tcPr>
            <w:tcW w:w="4219" w:type="dxa"/>
          </w:tcPr>
          <w:p w:rsidR="000C7705" w:rsidRDefault="000C7705" w:rsidP="000C7705">
            <w:r>
              <w:t>Revise</w:t>
            </w:r>
            <w:r w:rsidR="00186089">
              <w:t>s</w:t>
            </w:r>
            <w:r>
              <w:t xml:space="preserve"> and correct</w:t>
            </w:r>
            <w:r w:rsidR="00186089">
              <w:t>s</w:t>
            </w:r>
            <w:r>
              <w:t xml:space="preserve"> own work (correct for syntax, punctuation, capitalization and spelling)</w:t>
            </w:r>
            <w:r w:rsidR="007A11BD">
              <w:t>.</w:t>
            </w:r>
          </w:p>
        </w:tc>
        <w:tc>
          <w:tcPr>
            <w:tcW w:w="1701" w:type="dxa"/>
          </w:tcPr>
          <w:p w:rsidR="000C7705" w:rsidRDefault="000C7705" w:rsidP="00FB4E78"/>
        </w:tc>
        <w:tc>
          <w:tcPr>
            <w:tcW w:w="1985" w:type="dxa"/>
          </w:tcPr>
          <w:p w:rsidR="000C7705" w:rsidRDefault="00841A7B" w:rsidP="00FB4E78">
            <w:r>
              <w:t>x</w:t>
            </w:r>
          </w:p>
        </w:tc>
        <w:tc>
          <w:tcPr>
            <w:tcW w:w="1671" w:type="dxa"/>
          </w:tcPr>
          <w:p w:rsidR="000C7705" w:rsidRDefault="000C7705" w:rsidP="00FB4E78"/>
        </w:tc>
      </w:tr>
    </w:tbl>
    <w:p w:rsidR="0088174C" w:rsidRDefault="0088174C" w:rsidP="0088174C"/>
    <w:p w:rsidR="00E7459F" w:rsidRDefault="00E7459F" w:rsidP="0088174C">
      <w:r>
        <w:t>What I think I did well on...</w:t>
      </w:r>
    </w:p>
    <w:p w:rsidR="00E7459F" w:rsidRDefault="00841A7B" w:rsidP="0088174C">
      <w:r>
        <w:t xml:space="preserve">Making the scene look </w:t>
      </w:r>
      <w:r w:rsidR="000D5D98">
        <w:t>the way its suppose to.</w:t>
      </w:r>
    </w:p>
    <w:p w:rsidR="00E7459F" w:rsidRDefault="00E7459F" w:rsidP="0088174C"/>
    <w:p w:rsidR="00E7459F" w:rsidRDefault="00E7459F" w:rsidP="0088174C"/>
    <w:p w:rsidR="00E7459F" w:rsidRDefault="00E7459F" w:rsidP="0088174C">
      <w:r>
        <w:t>What I want to work on....</w:t>
      </w:r>
    </w:p>
    <w:p w:rsidR="000D5D98" w:rsidRDefault="000D5D98" w:rsidP="0088174C">
      <w:proofErr w:type="gramStart"/>
      <w:r>
        <w:t>The French sentences.</w:t>
      </w:r>
      <w:proofErr w:type="gramEnd"/>
    </w:p>
    <w:p w:rsidR="00EF4BF3" w:rsidRDefault="00EF4BF3"/>
    <w:sectPr w:rsidR="00EF4BF3" w:rsidSect="00EF4B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B93" w:rsidRDefault="00DC6B93" w:rsidP="00186089">
      <w:pPr>
        <w:spacing w:after="0" w:line="240" w:lineRule="auto"/>
      </w:pPr>
      <w:r>
        <w:separator/>
      </w:r>
    </w:p>
  </w:endnote>
  <w:endnote w:type="continuationSeparator" w:id="0">
    <w:p w:rsidR="00DC6B93" w:rsidRDefault="00DC6B93" w:rsidP="00186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B93" w:rsidRDefault="00DC6B93" w:rsidP="00186089">
      <w:pPr>
        <w:spacing w:after="0" w:line="240" w:lineRule="auto"/>
      </w:pPr>
      <w:r>
        <w:separator/>
      </w:r>
    </w:p>
  </w:footnote>
  <w:footnote w:type="continuationSeparator" w:id="0">
    <w:p w:rsidR="00DC6B93" w:rsidRDefault="00DC6B93" w:rsidP="001860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174C"/>
    <w:rsid w:val="000C7705"/>
    <w:rsid w:val="000D5D98"/>
    <w:rsid w:val="000E311B"/>
    <w:rsid w:val="00186089"/>
    <w:rsid w:val="0022554A"/>
    <w:rsid w:val="004613A2"/>
    <w:rsid w:val="00677CDB"/>
    <w:rsid w:val="006F5EE5"/>
    <w:rsid w:val="007A11BD"/>
    <w:rsid w:val="00841A7B"/>
    <w:rsid w:val="0088174C"/>
    <w:rsid w:val="00987026"/>
    <w:rsid w:val="00A2437E"/>
    <w:rsid w:val="00BE6DF7"/>
    <w:rsid w:val="00DC6B93"/>
    <w:rsid w:val="00E7459F"/>
    <w:rsid w:val="00EF4BF3"/>
    <w:rsid w:val="00F65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7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17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860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6089"/>
  </w:style>
  <w:style w:type="paragraph" w:styleId="Footer">
    <w:name w:val="footer"/>
    <w:basedOn w:val="Normal"/>
    <w:link w:val="FooterChar"/>
    <w:uiPriority w:val="99"/>
    <w:semiHidden/>
    <w:unhideWhenUsed/>
    <w:rsid w:val="001860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60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Steve Bollegraf</dc:creator>
  <cp:lastModifiedBy>ICt Department</cp:lastModifiedBy>
  <cp:revision>3</cp:revision>
  <dcterms:created xsi:type="dcterms:W3CDTF">2011-12-20T15:34:00Z</dcterms:created>
  <dcterms:modified xsi:type="dcterms:W3CDTF">2011-12-20T16:30:00Z</dcterms:modified>
</cp:coreProperties>
</file>